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4" w:type="dxa"/>
        <w:tblInd w:w="-874"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ayout w:type="fixed"/>
        <w:tblLook w:val="04A0" w:firstRow="1" w:lastRow="0" w:firstColumn="1" w:lastColumn="0" w:noHBand="0" w:noVBand="1"/>
      </w:tblPr>
      <w:tblGrid>
        <w:gridCol w:w="10774"/>
      </w:tblGrid>
      <w:tr w:rsidR="009E267B" w14:paraId="19B8DD2E" w14:textId="77777777" w:rsidTr="000A3F26">
        <w:tc>
          <w:tcPr>
            <w:tcW w:w="10774" w:type="dxa"/>
          </w:tcPr>
          <w:p w14:paraId="47BC3137" w14:textId="669D88A7" w:rsidR="009E267B" w:rsidRDefault="00FC27EB" w:rsidP="00FC2850">
            <w:r>
              <w:rPr>
                <w:noProof/>
                <w:lang w:eastAsia="tr-TR"/>
              </w:rPr>
              <mc:AlternateContent>
                <mc:Choice Requires="wps">
                  <w:drawing>
                    <wp:anchor distT="0" distB="0" distL="114300" distR="114300" simplePos="0" relativeHeight="251658239" behindDoc="0" locked="0" layoutInCell="1" allowOverlap="1" wp14:anchorId="10C6C885" wp14:editId="4CAB0063">
                      <wp:simplePos x="0" y="0"/>
                      <wp:positionH relativeFrom="column">
                        <wp:posOffset>2071370</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50D80AB7" w14:textId="0A6E5C23" w:rsidR="009E267B" w:rsidRPr="00B12283" w:rsidRDefault="009E267B" w:rsidP="00756BB0">
                                  <w:pPr>
                                    <w:spacing w:after="0"/>
                                    <w:jc w:val="center"/>
                                    <w:rPr>
                                      <w:rFonts w:ascii="Times New Roman" w:hAnsi="Times New Roman" w:cs="Times New Roman"/>
                                      <w:b/>
                                      <w:bCs/>
                                      <w:sz w:val="20"/>
                                      <w:szCs w:val="20"/>
                                    </w:rPr>
                                  </w:pPr>
                                  <w:r w:rsidRPr="00B12283">
                                    <w:rPr>
                                      <w:rFonts w:ascii="Times New Roman" w:hAnsi="Times New Roman" w:cs="Times New Roman"/>
                                      <w:b/>
                                      <w:bCs/>
                                      <w:sz w:val="20"/>
                                      <w:szCs w:val="20"/>
                                    </w:rPr>
                                    <w:t>ERCİYES ÜNİVERSİTESİ</w:t>
                                  </w:r>
                                </w:p>
                                <w:p w14:paraId="65453F3F" w14:textId="734D1527" w:rsidR="009E267B" w:rsidRPr="00B12283" w:rsidRDefault="00B12283" w:rsidP="00756BB0">
                                  <w:pPr>
                                    <w:spacing w:after="0"/>
                                    <w:jc w:val="center"/>
                                    <w:rPr>
                                      <w:rFonts w:ascii="Times New Roman" w:hAnsi="Times New Roman" w:cs="Times New Roman"/>
                                      <w:b/>
                                      <w:bCs/>
                                      <w:sz w:val="20"/>
                                      <w:szCs w:val="20"/>
                                    </w:rPr>
                                  </w:pPr>
                                  <w:r w:rsidRPr="00B12283">
                                    <w:rPr>
                                      <w:rFonts w:ascii="Times New Roman" w:hAnsi="Times New Roman" w:cs="Times New Roman"/>
                                      <w:b/>
                                      <w:bCs/>
                                      <w:sz w:val="20"/>
                                      <w:szCs w:val="20"/>
                                    </w:rPr>
                                    <w:t>GEVHER NESİBE GENOM VE KÖK HÜCRE</w:t>
                                  </w:r>
                                  <w:r w:rsidR="00FC2850">
                                    <w:rPr>
                                      <w:rFonts w:ascii="Times New Roman" w:hAnsi="Times New Roman" w:cs="Times New Roman"/>
                                      <w:b/>
                                      <w:bCs/>
                                      <w:sz w:val="20"/>
                                      <w:szCs w:val="20"/>
                                    </w:rPr>
                                    <w:t xml:space="preserve"> </w:t>
                                  </w:r>
                                  <w:r w:rsidR="009E267B" w:rsidRPr="00B12283">
                                    <w:rPr>
                                      <w:rFonts w:ascii="Times New Roman" w:hAnsi="Times New Roman" w:cs="Times New Roman"/>
                                      <w:b/>
                                      <w:bCs/>
                                      <w:sz w:val="20"/>
                                      <w:szCs w:val="20"/>
                                    </w:rPr>
                                    <w:t>ENSTİTÜSÜ</w:t>
                                  </w:r>
                                </w:p>
                                <w:p w14:paraId="46B32234" w14:textId="79D5B767" w:rsidR="00756BB0" w:rsidRPr="00B12283" w:rsidRDefault="00FC27EB" w:rsidP="00166C76">
                                  <w:pPr>
                                    <w:pStyle w:val="KonuBal"/>
                                    <w:ind w:left="-232"/>
                                  </w:pPr>
                                  <w:r w:rsidRPr="00B12283">
                                    <w:t xml:space="preserve"> TEZ SAVUNMA SINAVI JÜRİ </w:t>
                                  </w:r>
                                  <w:r w:rsidR="00B12283">
                                    <w:t>TEKLİF</w:t>
                                  </w:r>
                                  <w:r w:rsidRPr="00B12283">
                                    <w:t xml:space="preserve"> FORMU</w:t>
                                  </w:r>
                                  <w:r w:rsidR="00166C76" w:rsidRPr="00B12283">
                                    <w:t xml:space="preserve"> </w:t>
                                  </w:r>
                                  <w:r w:rsidR="00756BB0" w:rsidRPr="00B12283">
                                    <w:t>(</w:t>
                                  </w:r>
                                  <w:r w:rsidR="000A3F26">
                                    <w:t>DOKTORA</w:t>
                                  </w:r>
                                  <w:r w:rsidR="00756BB0" w:rsidRPr="00B12283">
                                    <w:t>)</w:t>
                                  </w:r>
                                </w:p>
                                <w:p w14:paraId="7CFDA212" w14:textId="77777777" w:rsidR="009E267B" w:rsidRPr="00B12283" w:rsidRDefault="009E267B" w:rsidP="00756BB0">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63.1pt;margin-top:3.15pt;width:233.2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" fillcolor="white [3201]" stroked="f" strokeweight=".5pt">
                      <v:textbox>
                        <w:txbxContent>
                          <w:p w14:paraId="50D80AB7" w14:textId="0A6E5C23" w:rsidR="009E267B" w:rsidRPr="00B12283" w:rsidRDefault="009E267B" w:rsidP="00756BB0">
                            <w:pPr>
                              <w:spacing w:after="0"/>
                              <w:jc w:val="center"/>
                              <w:rPr>
                                <w:rFonts w:ascii="Times New Roman" w:hAnsi="Times New Roman" w:cs="Times New Roman"/>
                                <w:b/>
                                <w:bCs/>
                                <w:sz w:val="20"/>
                                <w:szCs w:val="20"/>
                              </w:rPr>
                            </w:pPr>
                            <w:bookmarkStart w:id="1" w:name="_GoBack"/>
                            <w:r w:rsidRPr="00B12283">
                              <w:rPr>
                                <w:rFonts w:ascii="Times New Roman" w:hAnsi="Times New Roman" w:cs="Times New Roman"/>
                                <w:b/>
                                <w:bCs/>
                                <w:sz w:val="20"/>
                                <w:szCs w:val="20"/>
                              </w:rPr>
                              <w:t>ERCİYES ÜNİVERSİTESİ</w:t>
                            </w:r>
                          </w:p>
                          <w:p w14:paraId="65453F3F" w14:textId="734D1527" w:rsidR="009E267B" w:rsidRPr="00B12283" w:rsidRDefault="00B12283" w:rsidP="00756BB0">
                            <w:pPr>
                              <w:spacing w:after="0"/>
                              <w:jc w:val="center"/>
                              <w:rPr>
                                <w:rFonts w:ascii="Times New Roman" w:hAnsi="Times New Roman" w:cs="Times New Roman"/>
                                <w:b/>
                                <w:bCs/>
                                <w:sz w:val="20"/>
                                <w:szCs w:val="20"/>
                              </w:rPr>
                            </w:pPr>
                            <w:r w:rsidRPr="00B12283">
                              <w:rPr>
                                <w:rFonts w:ascii="Times New Roman" w:hAnsi="Times New Roman" w:cs="Times New Roman"/>
                                <w:b/>
                                <w:bCs/>
                                <w:sz w:val="20"/>
                                <w:szCs w:val="20"/>
                              </w:rPr>
                              <w:t>GEVHER NESİBE GENOM VE KÖK HÜCRE</w:t>
                            </w:r>
                            <w:r w:rsidR="00FC2850">
                              <w:rPr>
                                <w:rFonts w:ascii="Times New Roman" w:hAnsi="Times New Roman" w:cs="Times New Roman"/>
                                <w:b/>
                                <w:bCs/>
                                <w:sz w:val="20"/>
                                <w:szCs w:val="20"/>
                              </w:rPr>
                              <w:t xml:space="preserve"> </w:t>
                            </w:r>
                            <w:r w:rsidR="009E267B" w:rsidRPr="00B12283">
                              <w:rPr>
                                <w:rFonts w:ascii="Times New Roman" w:hAnsi="Times New Roman" w:cs="Times New Roman"/>
                                <w:b/>
                                <w:bCs/>
                                <w:sz w:val="20"/>
                                <w:szCs w:val="20"/>
                              </w:rPr>
                              <w:t>ENSTİTÜSÜ</w:t>
                            </w:r>
                          </w:p>
                          <w:p w14:paraId="46B32234" w14:textId="79D5B767" w:rsidR="00756BB0" w:rsidRPr="00B12283" w:rsidRDefault="00FC27EB" w:rsidP="00166C76">
                            <w:pPr>
                              <w:pStyle w:val="KonuBal"/>
                              <w:ind w:left="-232"/>
                            </w:pPr>
                            <w:r w:rsidRPr="00B12283">
                              <w:t xml:space="preserve"> TEZ SAVUNMA SINAVI JÜRİ </w:t>
                            </w:r>
                            <w:r w:rsidR="00B12283">
                              <w:t>TEKLİF</w:t>
                            </w:r>
                            <w:r w:rsidRPr="00B12283">
                              <w:t xml:space="preserve"> FORMU</w:t>
                            </w:r>
                            <w:r w:rsidR="00166C76" w:rsidRPr="00B12283">
                              <w:t xml:space="preserve"> </w:t>
                            </w:r>
                            <w:r w:rsidR="00756BB0" w:rsidRPr="00B12283">
                              <w:t>(</w:t>
                            </w:r>
                            <w:r w:rsidR="000A3F26">
                              <w:t>DOKTORA</w:t>
                            </w:r>
                            <w:r w:rsidR="00756BB0" w:rsidRPr="00B12283">
                              <w:t>)</w:t>
                            </w:r>
                          </w:p>
                          <w:bookmarkEnd w:id="1"/>
                          <w:p w14:paraId="7CFDA212" w14:textId="77777777" w:rsidR="009E267B" w:rsidRPr="00B12283" w:rsidRDefault="009E267B" w:rsidP="00756BB0">
                            <w:pPr>
                              <w:spacing w:after="0"/>
                              <w:rPr>
                                <w:sz w:val="16"/>
                                <w:szCs w:val="16"/>
                              </w:rPr>
                            </w:pPr>
                          </w:p>
                        </w:txbxContent>
                      </v:textbox>
                    </v:shape>
                  </w:pict>
                </mc:Fallback>
              </mc:AlternateContent>
            </w:r>
            <w:r w:rsidR="00166C76">
              <w:rPr>
                <w:noProof/>
                <w:lang w:eastAsia="tr-TR"/>
              </w:rPr>
              <w:drawing>
                <wp:inline distT="0" distB="0" distL="0" distR="0" wp14:anchorId="4D16A1A8" wp14:editId="78447AA7">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166C76">
              <w:t xml:space="preserve">                                                                                                     </w:t>
            </w:r>
            <w:r w:rsidR="009E267B">
              <w:t xml:space="preserve">      </w:t>
            </w:r>
            <w:r w:rsidR="00FC2850">
              <w:rPr>
                <w:noProof/>
                <w:lang w:eastAsia="tr-TR"/>
              </w:rPr>
              <w:t xml:space="preserve">                            </w:t>
            </w:r>
            <w:r w:rsidR="00FC2850">
              <w:rPr>
                <w:noProof/>
                <w:lang w:eastAsia="tr-TR"/>
              </w:rPr>
              <w:drawing>
                <wp:inline distT="0" distB="0" distL="0" distR="0" wp14:anchorId="66C077A9" wp14:editId="3E29066A">
                  <wp:extent cx="847725" cy="847725"/>
                  <wp:effectExtent l="0" t="0" r="9525" b="9525"/>
                  <wp:docPr id="6" name="Resim 6" descr="C:\Users\Aslıhan\AppData\Local\Microsoft\Windows\INetCache\Content.Word\enstitü-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lıhan\AppData\Local\Microsoft\Windows\INetCache\Content.Word\enstitü-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r w:rsidR="009E267B" w14:paraId="6B8F0EE8" w14:textId="77777777" w:rsidTr="000A3F26">
        <w:tc>
          <w:tcPr>
            <w:tcW w:w="10774"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245DEBE1" w:rsidR="009E267B" w:rsidRPr="00C8718B" w:rsidRDefault="009E267B" w:rsidP="00C8718B">
            <w:pPr>
              <w:spacing w:line="360" w:lineRule="auto"/>
              <w:jc w:val="right"/>
              <w:rPr>
                <w:rFonts w:ascii="Times New Roman" w:hAnsi="Times New Roman" w:cs="Times New Roman"/>
                <w:b/>
                <w:bCs/>
                <w:szCs w:val="20"/>
              </w:rPr>
            </w:pPr>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1C8D19EA" w14:textId="0316784C" w:rsidR="00B21EC6" w:rsidRPr="00B12283" w:rsidRDefault="00B12283" w:rsidP="00C8718B">
            <w:pPr>
              <w:jc w:val="center"/>
              <w:rPr>
                <w:rFonts w:ascii="Times New Roman" w:hAnsi="Times New Roman" w:cs="Times New Roman"/>
                <w:b/>
                <w:sz w:val="20"/>
                <w:szCs w:val="20"/>
              </w:rPr>
            </w:pPr>
            <w:r w:rsidRPr="00B12283">
              <w:rPr>
                <w:rFonts w:ascii="Times New Roman" w:hAnsi="Times New Roman" w:cs="Times New Roman"/>
                <w:b/>
                <w:bCs/>
                <w:sz w:val="20"/>
                <w:szCs w:val="20"/>
              </w:rPr>
              <w:t xml:space="preserve">GEVHER NESİBE GENOM VE KÖK HÜCRE  </w:t>
            </w:r>
            <w:r w:rsidR="00B21EC6" w:rsidRPr="00B12283">
              <w:rPr>
                <w:rFonts w:ascii="Times New Roman" w:hAnsi="Times New Roman" w:cs="Times New Roman"/>
                <w:b/>
                <w:sz w:val="20"/>
                <w:szCs w:val="20"/>
              </w:rPr>
              <w:t>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6C433AEB" w14:textId="3EBA04A7" w:rsidR="00FC27EB" w:rsidRDefault="00FC27EB" w:rsidP="00087C59">
            <w:pPr>
              <w:ind w:right="152"/>
              <w:jc w:val="both"/>
              <w:rPr>
                <w:rFonts w:ascii="Times New Roman" w:hAnsi="Times New Roman" w:cs="Times New Roman"/>
              </w:rPr>
            </w:pPr>
            <w:r>
              <w:rPr>
                <w:rFonts w:ascii="Times New Roman" w:hAnsi="Times New Roman" w:cs="Times New Roman"/>
              </w:rPr>
              <w:t>Aşağıda</w:t>
            </w:r>
            <w:r w:rsidRPr="00FC27EB">
              <w:rPr>
                <w:rFonts w:ascii="Times New Roman" w:hAnsi="Times New Roman" w:cs="Times New Roman"/>
              </w:rPr>
              <w:t xml:space="preserve"> bilgileri bulunan</w:t>
            </w:r>
            <w:r>
              <w:rPr>
                <w:rFonts w:ascii="Times New Roman" w:hAnsi="Times New Roman" w:cs="Times New Roman"/>
              </w:rPr>
              <w:t xml:space="preserve"> </w:t>
            </w:r>
            <w:r w:rsidRPr="00FC27EB">
              <w:rPr>
                <w:rFonts w:ascii="Times New Roman" w:hAnsi="Times New Roman" w:cs="Times New Roman"/>
              </w:rPr>
              <w:t xml:space="preserve">öğrencinin.................................................................................................. .......................................................................................................................................................................................................................................................................................................... adlı </w:t>
            </w:r>
            <w:r w:rsidR="000A3F26">
              <w:rPr>
                <w:rFonts w:ascii="Times New Roman" w:hAnsi="Times New Roman" w:cs="Times New Roman"/>
              </w:rPr>
              <w:t>doktora</w:t>
            </w:r>
            <w:r w:rsidRPr="00FC27EB">
              <w:rPr>
                <w:rFonts w:ascii="Times New Roman" w:hAnsi="Times New Roman" w:cs="Times New Roman"/>
              </w:rPr>
              <w:t xml:space="preserve"> tezi tamamlanmıştır.</w:t>
            </w:r>
            <w:r>
              <w:rPr>
                <w:rFonts w:ascii="Times New Roman" w:hAnsi="Times New Roman" w:cs="Times New Roman"/>
              </w:rPr>
              <w:t xml:space="preserve"> </w:t>
            </w:r>
            <w:r w:rsidRPr="0081331F">
              <w:rPr>
                <w:rFonts w:ascii="Times New Roman" w:hAnsi="Times New Roman" w:cs="Times New Roman"/>
                <w:bCs/>
              </w:rPr>
              <w:t>Tez</w:t>
            </w:r>
            <w:r w:rsidRPr="0081331F">
              <w:rPr>
                <w:rFonts w:ascii="Times New Roman" w:hAnsi="Times New Roman" w:cs="Times New Roman"/>
              </w:rPr>
              <w:t xml:space="preserve"> savunma sınavı ……………………… (online/yüz yüze) olarak yapılacaktır.</w:t>
            </w:r>
            <w:r w:rsidRPr="00FC27EB">
              <w:rPr>
                <w:rFonts w:ascii="Times New Roman" w:hAnsi="Times New Roman" w:cs="Times New Roman"/>
                <w:b/>
              </w:rPr>
              <w:t xml:space="preserve"> </w:t>
            </w:r>
            <w:r w:rsidRPr="00FC27EB">
              <w:rPr>
                <w:rFonts w:ascii="Times New Roman" w:hAnsi="Times New Roman" w:cs="Times New Roman"/>
              </w:rPr>
              <w:t>Adı geçen öğrencinin</w:t>
            </w:r>
            <w:r w:rsidR="009B3604">
              <w:rPr>
                <w:rFonts w:ascii="Times New Roman" w:hAnsi="Times New Roman" w:cs="Times New Roman"/>
              </w:rPr>
              <w:t xml:space="preserve"> </w:t>
            </w:r>
            <w:r w:rsidR="009B3604">
              <w:rPr>
                <w:rFonts w:ascii="Times New Roman" w:hAnsi="Times New Roman" w:cs="Times New Roman"/>
                <w:b/>
              </w:rPr>
              <w:t>jüri üyeleri ile birinci</w:t>
            </w:r>
            <w:r w:rsidR="009E2A15">
              <w:rPr>
                <w:rFonts w:ascii="Times New Roman" w:hAnsi="Times New Roman" w:cs="Times New Roman"/>
                <w:b/>
              </w:rPr>
              <w:t xml:space="preserve">, ikinci ve üçüncü </w:t>
            </w:r>
            <w:r w:rsidR="009B3604">
              <w:rPr>
                <w:rFonts w:ascii="Times New Roman" w:hAnsi="Times New Roman" w:cs="Times New Roman"/>
                <w:b/>
              </w:rPr>
              <w:t xml:space="preserve">dereceden akrabalık bağının </w:t>
            </w:r>
            <w:r w:rsidR="00B10D76">
              <w:rPr>
                <w:rFonts w:ascii="Times New Roman" w:hAnsi="Times New Roman" w:cs="Times New Roman"/>
                <w:b/>
              </w:rPr>
              <w:t>bulunmadığını</w:t>
            </w:r>
            <w:r w:rsidR="009B3604">
              <w:rPr>
                <w:rFonts w:ascii="Times New Roman" w:hAnsi="Times New Roman" w:cs="Times New Roman"/>
                <w:b/>
              </w:rPr>
              <w:t xml:space="preserve"> beyan eder,</w:t>
            </w:r>
            <w:r w:rsidRPr="00FC27EB">
              <w:rPr>
                <w:rFonts w:ascii="Times New Roman" w:hAnsi="Times New Roman" w:cs="Times New Roman"/>
              </w:rPr>
              <w:t xml:space="preserve"> Erciyes Üniversitesi Lisansüstü Eğitim-Öğretim Yönetmeliğinin 41. maddesine göre aşağıda belirtilen tarihte tez savunmasına alınması için gerekli işlemin yapılmasını arz ederim.</w:t>
            </w:r>
          </w:p>
          <w:p w14:paraId="25A497F2" w14:textId="77777777" w:rsidR="00FD633F" w:rsidRPr="00FC27EB" w:rsidRDefault="00FD633F" w:rsidP="00FC27EB">
            <w:pPr>
              <w:jc w:val="both"/>
              <w:rPr>
                <w:rFonts w:ascii="Times New Roman" w:hAnsi="Times New Roman" w:cs="Times New Roman"/>
              </w:rPr>
            </w:pPr>
          </w:p>
          <w:p w14:paraId="1E2F5745" w14:textId="329AE0DE" w:rsidR="00FC27EB" w:rsidRPr="00FC734E" w:rsidRDefault="0070342D" w:rsidP="00FC27EB">
            <w:pPr>
              <w:pStyle w:val="GvdeMetni"/>
              <w:spacing w:after="0"/>
              <w:ind w:right="408"/>
              <w:jc w:val="right"/>
              <w:rPr>
                <w:rFonts w:ascii="Times New Roman" w:hAnsi="Times New Roman" w:cs="Times New Roman"/>
                <w:b/>
                <w:sz w:val="21"/>
                <w:szCs w:val="21"/>
              </w:rPr>
            </w:pPr>
            <w:r>
              <w:rPr>
                <w:rFonts w:ascii="Times New Roman" w:hAnsi="Times New Roman" w:cs="Times New Roman"/>
                <w:b/>
                <w:color w:val="7F7F7F" w:themeColor="text1" w:themeTint="80"/>
                <w:sz w:val="21"/>
                <w:szCs w:val="21"/>
              </w:rPr>
              <w:t>Unvanı</w:t>
            </w:r>
            <w:r w:rsidR="00FC27EB" w:rsidRPr="00FC734E">
              <w:rPr>
                <w:rFonts w:ascii="Times New Roman" w:hAnsi="Times New Roman" w:cs="Times New Roman"/>
                <w:b/>
                <w:color w:val="7F7F7F" w:themeColor="text1" w:themeTint="80"/>
                <w:sz w:val="21"/>
                <w:szCs w:val="21"/>
              </w:rPr>
              <w:t xml:space="preserve"> Ad</w:t>
            </w:r>
            <w:r w:rsidR="000A3F26">
              <w:rPr>
                <w:rFonts w:ascii="Times New Roman" w:hAnsi="Times New Roman" w:cs="Times New Roman"/>
                <w:b/>
                <w:color w:val="7F7F7F" w:themeColor="text1" w:themeTint="80"/>
                <w:sz w:val="21"/>
                <w:szCs w:val="21"/>
              </w:rPr>
              <w:t>ı</w:t>
            </w:r>
            <w:r w:rsidR="00FC27EB" w:rsidRPr="00FC734E">
              <w:rPr>
                <w:rFonts w:ascii="Times New Roman" w:hAnsi="Times New Roman" w:cs="Times New Roman"/>
                <w:b/>
                <w:color w:val="7F7F7F" w:themeColor="text1" w:themeTint="80"/>
                <w:sz w:val="21"/>
                <w:szCs w:val="21"/>
              </w:rPr>
              <w:t xml:space="preserve"> Soyad</w:t>
            </w:r>
            <w:r w:rsidR="000A3F26">
              <w:rPr>
                <w:rFonts w:ascii="Times New Roman" w:hAnsi="Times New Roman" w:cs="Times New Roman"/>
                <w:b/>
                <w:color w:val="7F7F7F" w:themeColor="text1" w:themeTint="80"/>
                <w:sz w:val="21"/>
                <w:szCs w:val="21"/>
              </w:rPr>
              <w:t>ı</w:t>
            </w:r>
            <w:r w:rsidR="00FC27EB" w:rsidRPr="00FC734E">
              <w:rPr>
                <w:rFonts w:ascii="Times New Roman" w:hAnsi="Times New Roman" w:cs="Times New Roman"/>
                <w:b/>
                <w:sz w:val="21"/>
                <w:szCs w:val="21"/>
              </w:rPr>
              <w:t xml:space="preserve"> </w:t>
            </w:r>
            <w:r w:rsidR="00FC27EB" w:rsidRPr="00FC734E">
              <w:rPr>
                <w:rFonts w:ascii="Times New Roman" w:hAnsi="Times New Roman" w:cs="Times New Roman"/>
                <w:b/>
                <w:color w:val="7F7F7F" w:themeColor="text1" w:themeTint="80"/>
                <w:sz w:val="21"/>
                <w:szCs w:val="21"/>
              </w:rPr>
              <w:t>İmza</w:t>
            </w:r>
          </w:p>
          <w:p w14:paraId="751C12C1" w14:textId="69EB7D9A" w:rsidR="004006B7" w:rsidRPr="00FD633F" w:rsidRDefault="00FC27EB" w:rsidP="00FD633F">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Pr>
                <w:rFonts w:ascii="Times New Roman" w:hAnsi="Times New Roman" w:cs="Times New Roman"/>
                <w:sz w:val="21"/>
                <w:szCs w:val="21"/>
              </w:rPr>
              <w:t xml:space="preserve">     </w:t>
            </w:r>
            <w:r w:rsidR="000A3F26">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15B21023" w14:textId="06AA3D73" w:rsidR="0094439B" w:rsidRPr="004006B7" w:rsidRDefault="0094439B" w:rsidP="0094439B">
            <w:pPr>
              <w:rPr>
                <w:rFonts w:ascii="Times New Roman" w:hAnsi="Times New Roman" w:cs="Times New Roman"/>
                <w:bCs/>
              </w:rPr>
            </w:pPr>
          </w:p>
          <w:p w14:paraId="6409EB26" w14:textId="4B53BC16" w:rsidR="00333DD5" w:rsidRPr="00333DD5" w:rsidRDefault="00333DD5" w:rsidP="00B12283">
            <w:pPr>
              <w:pStyle w:val="Default"/>
              <w:ind w:left="291" w:right="294"/>
              <w:jc w:val="both"/>
              <w:rPr>
                <w:b/>
                <w:color w:val="FF0000"/>
                <w:sz w:val="10"/>
                <w:szCs w:val="10"/>
              </w:rPr>
            </w:pPr>
          </w:p>
        </w:tc>
      </w:tr>
      <w:tr w:rsidR="009E267B" w14:paraId="1381CCA9" w14:textId="77777777" w:rsidTr="000A3F26">
        <w:trPr>
          <w:trHeight w:val="2088"/>
        </w:trPr>
        <w:tc>
          <w:tcPr>
            <w:tcW w:w="10774" w:type="dxa"/>
          </w:tcPr>
          <w:p w14:paraId="13340B3C" w14:textId="2A35C9B1" w:rsidR="009E267B" w:rsidRPr="004006B7" w:rsidRDefault="009E267B" w:rsidP="00FC27EB">
            <w:pPr>
              <w:jc w:val="both"/>
              <w:rPr>
                <w:sz w:val="12"/>
                <w:szCs w:val="12"/>
              </w:rPr>
            </w:pPr>
          </w:p>
          <w:tbl>
            <w:tblPr>
              <w:tblW w:w="103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8659"/>
            </w:tblGrid>
            <w:tr w:rsidR="00FC27EB" w:rsidRPr="00FC27EB" w14:paraId="0F89F803" w14:textId="77777777" w:rsidTr="000A3F26">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0A3F26">
              <w:trPr>
                <w:trHeight w:val="328"/>
              </w:trPr>
              <w:tc>
                <w:tcPr>
                  <w:tcW w:w="824"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4176"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0A3F26">
              <w:trPr>
                <w:trHeight w:val="328"/>
              </w:trPr>
              <w:tc>
                <w:tcPr>
                  <w:tcW w:w="824" w:type="pct"/>
                  <w:tcBorders>
                    <w:top w:val="single" w:sz="4" w:space="0" w:color="auto"/>
                    <w:left w:val="single" w:sz="4" w:space="0" w:color="auto"/>
                    <w:bottom w:val="single" w:sz="4" w:space="0" w:color="auto"/>
                    <w:right w:val="single" w:sz="4" w:space="0" w:color="auto"/>
                  </w:tcBorders>
                  <w:vAlign w:val="center"/>
                  <w:hideMark/>
                </w:tcPr>
                <w:p w14:paraId="2A9DAF9B" w14:textId="3E2B1B24"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w:t>
                  </w:r>
                  <w:r w:rsidR="000A3F26">
                    <w:rPr>
                      <w:rFonts w:ascii="Times New Roman" w:hAnsi="Times New Roman" w:cs="Times New Roman"/>
                    </w:rPr>
                    <w:t xml:space="preserve"> </w:t>
                  </w:r>
                  <w:r w:rsidRPr="00FC27EB">
                    <w:rPr>
                      <w:rFonts w:ascii="Times New Roman" w:hAnsi="Times New Roman" w:cs="Times New Roman"/>
                    </w:rPr>
                    <w:t>-</w:t>
                  </w:r>
                  <w:r w:rsidR="000A3F26">
                    <w:rPr>
                      <w:rFonts w:ascii="Times New Roman" w:hAnsi="Times New Roman" w:cs="Times New Roman"/>
                    </w:rPr>
                    <w:t xml:space="preserve"> </w:t>
                  </w:r>
                  <w:r w:rsidRPr="00FC27EB">
                    <w:rPr>
                      <w:rFonts w:ascii="Times New Roman" w:hAnsi="Times New Roman" w:cs="Times New Roman"/>
                    </w:rPr>
                    <w:t>Soyadı</w:t>
                  </w:r>
                </w:p>
              </w:tc>
              <w:tc>
                <w:tcPr>
                  <w:tcW w:w="4176"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0A3F26">
              <w:trPr>
                <w:trHeight w:val="328"/>
              </w:trPr>
              <w:tc>
                <w:tcPr>
                  <w:tcW w:w="824"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4176" w:type="pct"/>
                  <w:tcBorders>
                    <w:top w:val="single" w:sz="4" w:space="0" w:color="auto"/>
                    <w:left w:val="single" w:sz="4" w:space="0" w:color="auto"/>
                    <w:bottom w:val="single" w:sz="4" w:space="0" w:color="auto"/>
                    <w:right w:val="single" w:sz="4" w:space="0" w:color="auto"/>
                  </w:tcBorders>
                  <w:vAlign w:val="center"/>
                </w:tcPr>
                <w:p w14:paraId="76CB6E7E" w14:textId="12516BE0" w:rsidR="00FC27EB" w:rsidRPr="00FC27EB" w:rsidRDefault="00FD633F" w:rsidP="00FC27EB">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B25AD8">
                    <w:rPr>
                      <w:rFonts w:ascii="Times New Roman" w:hAnsi="Times New Roman" w:cs="Times New Roman"/>
                    </w:rPr>
                  </w:r>
                  <w:r w:rsidR="00B25AD8">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B25AD8">
                    <w:rPr>
                      <w:rFonts w:ascii="Times New Roman" w:hAnsi="Times New Roman" w:cs="Times New Roman"/>
                    </w:rPr>
                  </w:r>
                  <w:r w:rsidR="00B25AD8">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FC27EB" w:rsidRPr="00FC27EB" w14:paraId="7D4E79BD" w14:textId="77777777" w:rsidTr="000A3F26">
              <w:trPr>
                <w:trHeight w:val="328"/>
              </w:trPr>
              <w:tc>
                <w:tcPr>
                  <w:tcW w:w="824"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4176"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0A3F26">
        <w:trPr>
          <w:trHeight w:val="3312"/>
        </w:trPr>
        <w:tc>
          <w:tcPr>
            <w:tcW w:w="10774" w:type="dxa"/>
          </w:tcPr>
          <w:p w14:paraId="11671A03" w14:textId="373CA0D3" w:rsidR="00FC27EB" w:rsidRPr="004006B7" w:rsidRDefault="00FC27EB" w:rsidP="00FC27EB">
            <w:pPr>
              <w:jc w:val="both"/>
              <w:rPr>
                <w:sz w:val="14"/>
                <w:szCs w:val="14"/>
              </w:rPr>
            </w:pPr>
          </w:p>
          <w:tbl>
            <w:tblPr>
              <w:tblStyle w:val="KlavuzTablo1Ak"/>
              <w:tblW w:w="0" w:type="auto"/>
              <w:tblLayout w:type="fixed"/>
              <w:tblLook w:val="04A0" w:firstRow="1" w:lastRow="0" w:firstColumn="1" w:lastColumn="0" w:noHBand="0" w:noVBand="1"/>
            </w:tblPr>
            <w:tblGrid>
              <w:gridCol w:w="994"/>
              <w:gridCol w:w="2268"/>
              <w:gridCol w:w="1868"/>
              <w:gridCol w:w="2551"/>
              <w:gridCol w:w="1418"/>
              <w:gridCol w:w="1275"/>
            </w:tblGrid>
            <w:tr w:rsidR="000A3F26" w:rsidRPr="0094439B" w14:paraId="52910FEA" w14:textId="1277D810" w:rsidTr="001E3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4" w:type="dxa"/>
                  <w:gridSpan w:val="6"/>
                </w:tcPr>
                <w:p w14:paraId="1AA896D6" w14:textId="1B93C25A" w:rsidR="000A3F26" w:rsidRPr="000A3F26" w:rsidRDefault="000A3F26" w:rsidP="0094439B">
                  <w:pPr>
                    <w:spacing w:before="120" w:after="120"/>
                    <w:jc w:val="center"/>
                    <w:rPr>
                      <w:rFonts w:ascii="Times New Roman" w:hAnsi="Times New Roman" w:cs="Times New Roman"/>
                      <w:sz w:val="20"/>
                      <w:szCs w:val="20"/>
                    </w:rPr>
                  </w:pPr>
                  <w:r w:rsidRPr="000A3F26">
                    <w:rPr>
                      <w:rFonts w:ascii="Times New Roman" w:hAnsi="Times New Roman" w:cs="Times New Roman"/>
                      <w:sz w:val="20"/>
                      <w:szCs w:val="20"/>
                    </w:rPr>
                    <w:t>Önerilen Jüri Üyeleri</w:t>
                  </w:r>
                </w:p>
              </w:tc>
            </w:tr>
            <w:tr w:rsidR="000A3F26" w:rsidRPr="0094439B" w14:paraId="41BB0703" w14:textId="50AF4BFC" w:rsidTr="000A3F26">
              <w:tc>
                <w:tcPr>
                  <w:cnfStyle w:val="001000000000" w:firstRow="0" w:lastRow="0" w:firstColumn="1" w:lastColumn="0" w:oddVBand="0" w:evenVBand="0" w:oddHBand="0" w:evenHBand="0" w:firstRowFirstColumn="0" w:firstRowLastColumn="0" w:lastRowFirstColumn="0" w:lastRowLastColumn="0"/>
                  <w:tcW w:w="3262" w:type="dxa"/>
                  <w:gridSpan w:val="2"/>
                </w:tcPr>
                <w:p w14:paraId="353AC027" w14:textId="77777777" w:rsidR="000A3F26" w:rsidRPr="000A3F26" w:rsidRDefault="000A3F26" w:rsidP="0094439B">
                  <w:pPr>
                    <w:spacing w:before="120" w:after="120"/>
                    <w:jc w:val="center"/>
                    <w:rPr>
                      <w:rFonts w:ascii="Times New Roman" w:hAnsi="Times New Roman" w:cs="Times New Roman"/>
                      <w:b w:val="0"/>
                      <w:bCs w:val="0"/>
                      <w:sz w:val="20"/>
                      <w:szCs w:val="20"/>
                    </w:rPr>
                  </w:pPr>
                </w:p>
              </w:tc>
              <w:tc>
                <w:tcPr>
                  <w:tcW w:w="1868" w:type="dxa"/>
                </w:tcPr>
                <w:p w14:paraId="29EA5FCD" w14:textId="77777777" w:rsidR="000A3F26" w:rsidRPr="000A3F26" w:rsidRDefault="000A3F26"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3F26">
                    <w:rPr>
                      <w:rFonts w:ascii="Times New Roman" w:hAnsi="Times New Roman" w:cs="Times New Roman"/>
                      <w:b/>
                      <w:bCs/>
                      <w:sz w:val="20"/>
                      <w:szCs w:val="20"/>
                    </w:rPr>
                    <w:t>Unvanı, Adı ve Soyadı</w:t>
                  </w:r>
                </w:p>
              </w:tc>
              <w:tc>
                <w:tcPr>
                  <w:tcW w:w="2551" w:type="dxa"/>
                </w:tcPr>
                <w:p w14:paraId="1F6A07D4" w14:textId="11CCDCA3" w:rsidR="000A3F26" w:rsidRPr="000A3F26" w:rsidRDefault="000A3F26"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3F26">
                    <w:rPr>
                      <w:rFonts w:ascii="Times New Roman" w:hAnsi="Times New Roman" w:cs="Times New Roman"/>
                      <w:b/>
                      <w:bCs/>
                      <w:sz w:val="20"/>
                      <w:szCs w:val="20"/>
                    </w:rPr>
                    <w:t>Kurumu / Birimi</w:t>
                  </w:r>
                </w:p>
              </w:tc>
              <w:tc>
                <w:tcPr>
                  <w:tcW w:w="1418" w:type="dxa"/>
                </w:tcPr>
                <w:p w14:paraId="1A339348" w14:textId="14DEA89B" w:rsidR="000A3F26" w:rsidRPr="000A3F26" w:rsidRDefault="000A3F26"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3F26">
                    <w:rPr>
                      <w:rFonts w:ascii="Times New Roman" w:hAnsi="Times New Roman" w:cs="Times New Roman"/>
                      <w:b/>
                      <w:bCs/>
                      <w:sz w:val="20"/>
                      <w:szCs w:val="20"/>
                    </w:rPr>
                    <w:t>E-Posta</w:t>
                  </w:r>
                </w:p>
              </w:tc>
              <w:tc>
                <w:tcPr>
                  <w:tcW w:w="1275" w:type="dxa"/>
                </w:tcPr>
                <w:p w14:paraId="7002DDE2" w14:textId="5675BD88" w:rsidR="000A3F26" w:rsidRPr="000A3F26" w:rsidRDefault="000A3F26"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3F26">
                    <w:rPr>
                      <w:rFonts w:ascii="Times New Roman" w:hAnsi="Times New Roman" w:cs="Times New Roman"/>
                      <w:b/>
                      <w:bCs/>
                      <w:sz w:val="20"/>
                      <w:szCs w:val="20"/>
                    </w:rPr>
                    <w:t>Cep Tel.</w:t>
                  </w:r>
                </w:p>
              </w:tc>
            </w:tr>
            <w:tr w:rsidR="000A3F26" w:rsidRPr="0094439B" w14:paraId="36790142" w14:textId="3907110D" w:rsidTr="000A3F26">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7777777" w:rsidR="000A3F26" w:rsidRPr="000A3F26" w:rsidRDefault="000A3F26" w:rsidP="0094439B">
                  <w:pPr>
                    <w:jc w:val="center"/>
                    <w:rPr>
                      <w:rFonts w:ascii="Times New Roman" w:hAnsi="Times New Roman" w:cs="Times New Roman"/>
                      <w:sz w:val="20"/>
                      <w:szCs w:val="20"/>
                    </w:rPr>
                  </w:pPr>
                  <w:r w:rsidRPr="000A3F26">
                    <w:rPr>
                      <w:rFonts w:ascii="Times New Roman" w:hAnsi="Times New Roman" w:cs="Times New Roman"/>
                      <w:sz w:val="20"/>
                      <w:szCs w:val="20"/>
                    </w:rPr>
                    <w:t>Asil Üyeler</w:t>
                  </w:r>
                </w:p>
              </w:tc>
              <w:tc>
                <w:tcPr>
                  <w:tcW w:w="2268" w:type="dxa"/>
                  <w:vAlign w:val="center"/>
                </w:tcPr>
                <w:p w14:paraId="532DC1AA"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Tez Danışmanı</w:t>
                  </w:r>
                </w:p>
              </w:tc>
              <w:tc>
                <w:tcPr>
                  <w:tcW w:w="1868" w:type="dxa"/>
                  <w:vAlign w:val="center"/>
                </w:tcPr>
                <w:p w14:paraId="1D6B7698"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3EB164E9"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42CDC630"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5F25F391"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A3F26" w:rsidRPr="0094439B" w14:paraId="2DE5AACF" w14:textId="4DFDE554" w:rsidTr="000A3F26">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5B3206CF" w14:textId="77777777" w:rsidR="000A3F26" w:rsidRPr="000A3F26" w:rsidRDefault="000A3F26" w:rsidP="0094439B">
                  <w:pPr>
                    <w:jc w:val="both"/>
                    <w:rPr>
                      <w:rFonts w:ascii="Times New Roman" w:hAnsi="Times New Roman" w:cs="Times New Roman"/>
                      <w:sz w:val="20"/>
                      <w:szCs w:val="20"/>
                    </w:rPr>
                  </w:pPr>
                </w:p>
              </w:tc>
              <w:tc>
                <w:tcPr>
                  <w:tcW w:w="2268" w:type="dxa"/>
                  <w:vAlign w:val="center"/>
                </w:tcPr>
                <w:p w14:paraId="293C1821" w14:textId="1B69D3AB"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Üye</w:t>
                  </w:r>
                </w:p>
              </w:tc>
              <w:tc>
                <w:tcPr>
                  <w:tcW w:w="1868" w:type="dxa"/>
                  <w:vAlign w:val="center"/>
                </w:tcPr>
                <w:p w14:paraId="0176772B"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38C6638B"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022A9CB4"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2053B7AF"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A3F26" w:rsidRPr="0094439B" w14:paraId="521EF93F" w14:textId="46BA8B31" w:rsidTr="000A3F26">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5ED687F0" w14:textId="77777777" w:rsidR="000A3F26" w:rsidRPr="000A3F26" w:rsidRDefault="000A3F26" w:rsidP="0094439B">
                  <w:pPr>
                    <w:jc w:val="both"/>
                    <w:rPr>
                      <w:rFonts w:ascii="Times New Roman" w:hAnsi="Times New Roman" w:cs="Times New Roman"/>
                      <w:sz w:val="20"/>
                      <w:szCs w:val="20"/>
                    </w:rPr>
                  </w:pPr>
                </w:p>
              </w:tc>
              <w:tc>
                <w:tcPr>
                  <w:tcW w:w="2268" w:type="dxa"/>
                  <w:vAlign w:val="center"/>
                </w:tcPr>
                <w:p w14:paraId="6729D9A0" w14:textId="4CA80541"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Üye</w:t>
                  </w:r>
                </w:p>
              </w:tc>
              <w:tc>
                <w:tcPr>
                  <w:tcW w:w="1868" w:type="dxa"/>
                  <w:vAlign w:val="center"/>
                </w:tcPr>
                <w:p w14:paraId="4B8ECE5A"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408F3CDE"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69894545"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7D7AAFBD"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A3F26" w:rsidRPr="0094439B" w14:paraId="3867CE12" w14:textId="66B4D6CD" w:rsidTr="000A3F26">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61AC295D" w14:textId="77777777" w:rsidR="000A3F26" w:rsidRPr="000A3F26" w:rsidRDefault="000A3F26" w:rsidP="0094439B">
                  <w:pPr>
                    <w:jc w:val="both"/>
                    <w:rPr>
                      <w:rFonts w:ascii="Times New Roman" w:hAnsi="Times New Roman" w:cs="Times New Roman"/>
                      <w:sz w:val="20"/>
                      <w:szCs w:val="20"/>
                    </w:rPr>
                  </w:pPr>
                </w:p>
              </w:tc>
              <w:tc>
                <w:tcPr>
                  <w:tcW w:w="2268" w:type="dxa"/>
                  <w:vAlign w:val="center"/>
                </w:tcPr>
                <w:p w14:paraId="24BBB7FE" w14:textId="1A634B9F"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Üye (Kurum Dışından)</w:t>
                  </w:r>
                </w:p>
              </w:tc>
              <w:tc>
                <w:tcPr>
                  <w:tcW w:w="1868" w:type="dxa"/>
                  <w:vAlign w:val="center"/>
                </w:tcPr>
                <w:p w14:paraId="508E51A1"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7EDE7CD4"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13D8CE6E"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42A15B1A"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A3F26" w:rsidRPr="0094439B" w14:paraId="3078028F" w14:textId="4330CC1D" w:rsidTr="000A3F26">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66BF6F5C" w14:textId="77777777" w:rsidR="000A3F26" w:rsidRPr="000A3F26" w:rsidRDefault="000A3F26" w:rsidP="0094439B">
                  <w:pPr>
                    <w:jc w:val="both"/>
                    <w:rPr>
                      <w:rFonts w:ascii="Times New Roman" w:hAnsi="Times New Roman" w:cs="Times New Roman"/>
                      <w:sz w:val="20"/>
                      <w:szCs w:val="20"/>
                    </w:rPr>
                  </w:pPr>
                </w:p>
              </w:tc>
              <w:tc>
                <w:tcPr>
                  <w:tcW w:w="2268" w:type="dxa"/>
                  <w:vAlign w:val="center"/>
                </w:tcPr>
                <w:p w14:paraId="592007DE" w14:textId="6E58E02A"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Üye (Kurum Dışından)</w:t>
                  </w:r>
                </w:p>
              </w:tc>
              <w:tc>
                <w:tcPr>
                  <w:tcW w:w="1868" w:type="dxa"/>
                  <w:vAlign w:val="center"/>
                </w:tcPr>
                <w:p w14:paraId="3CDABB9F"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2E5C92C9"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2251BC3B"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42133BF1"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27DC6" w:rsidRPr="0094439B" w14:paraId="6CD6534B" w14:textId="76EF6A5C" w:rsidTr="000A3F26">
              <w:trPr>
                <w:trHeight w:val="29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094CD59C" w14:textId="77777777" w:rsidR="00127DC6" w:rsidRPr="000A3F26" w:rsidRDefault="00127DC6" w:rsidP="00127DC6">
                  <w:pPr>
                    <w:jc w:val="center"/>
                    <w:rPr>
                      <w:rFonts w:ascii="Times New Roman" w:hAnsi="Times New Roman" w:cs="Times New Roman"/>
                      <w:sz w:val="20"/>
                      <w:szCs w:val="20"/>
                    </w:rPr>
                  </w:pPr>
                  <w:r w:rsidRPr="000A3F26">
                    <w:rPr>
                      <w:rFonts w:ascii="Times New Roman" w:hAnsi="Times New Roman" w:cs="Times New Roman"/>
                      <w:sz w:val="20"/>
                      <w:szCs w:val="20"/>
                    </w:rPr>
                    <w:t>Yedek Üyeler</w:t>
                  </w:r>
                </w:p>
              </w:tc>
              <w:tc>
                <w:tcPr>
                  <w:tcW w:w="2268" w:type="dxa"/>
                  <w:vAlign w:val="center"/>
                </w:tcPr>
                <w:p w14:paraId="63AB6E7A" w14:textId="750D9C09" w:rsidR="00127DC6" w:rsidRPr="000A3F26" w:rsidRDefault="00127DC6" w:rsidP="00127D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Üye (Kurum Dışından)</w:t>
                  </w:r>
                </w:p>
              </w:tc>
              <w:tc>
                <w:tcPr>
                  <w:tcW w:w="1868" w:type="dxa"/>
                  <w:vAlign w:val="center"/>
                </w:tcPr>
                <w:p w14:paraId="42BA2FFD" w14:textId="77777777" w:rsidR="00127DC6" w:rsidRPr="000A3F26" w:rsidRDefault="00127DC6" w:rsidP="00127D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7BCFC570" w14:textId="77777777" w:rsidR="00127DC6" w:rsidRPr="000A3F26" w:rsidRDefault="00127DC6" w:rsidP="00127D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34E45E62" w14:textId="77777777" w:rsidR="00127DC6" w:rsidRPr="000A3F26" w:rsidRDefault="00127DC6" w:rsidP="00127D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59D03525" w14:textId="77777777" w:rsidR="00127DC6" w:rsidRPr="000A3F26" w:rsidRDefault="00127DC6" w:rsidP="00127D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A3F26" w:rsidRPr="0094439B" w14:paraId="1BD52EEE" w14:textId="2393B1AC" w:rsidTr="000A3F26">
              <w:trPr>
                <w:trHeight w:val="283"/>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75465CF4" w14:textId="77777777" w:rsidR="000A3F26" w:rsidRPr="000A3F26" w:rsidRDefault="000A3F26" w:rsidP="0094439B">
                  <w:pPr>
                    <w:jc w:val="both"/>
                    <w:rPr>
                      <w:rFonts w:ascii="Times New Roman" w:hAnsi="Times New Roman" w:cs="Times New Roman"/>
                      <w:sz w:val="20"/>
                      <w:szCs w:val="20"/>
                    </w:rPr>
                  </w:pPr>
                </w:p>
              </w:tc>
              <w:tc>
                <w:tcPr>
                  <w:tcW w:w="2268" w:type="dxa"/>
                  <w:vAlign w:val="center"/>
                </w:tcPr>
                <w:p w14:paraId="2768EE75"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3F26">
                    <w:rPr>
                      <w:rFonts w:ascii="Times New Roman" w:hAnsi="Times New Roman" w:cs="Times New Roman"/>
                      <w:sz w:val="20"/>
                      <w:szCs w:val="20"/>
                    </w:rPr>
                    <w:t>Üye (Kurum Dışından)</w:t>
                  </w:r>
                </w:p>
              </w:tc>
              <w:tc>
                <w:tcPr>
                  <w:tcW w:w="1868" w:type="dxa"/>
                  <w:vAlign w:val="center"/>
                </w:tcPr>
                <w:p w14:paraId="7F90D50B"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vAlign w:val="center"/>
                </w:tcPr>
                <w:p w14:paraId="7249FF54"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vAlign w:val="center"/>
                </w:tcPr>
                <w:p w14:paraId="4BEC21F3"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7413D62B" w14:textId="77777777" w:rsidR="000A3F26" w:rsidRPr="000A3F26" w:rsidRDefault="000A3F26"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2B5FA3" w14:textId="3807C5E7" w:rsidR="0094439B" w:rsidRDefault="0094439B" w:rsidP="00FC27EB">
            <w:pPr>
              <w:jc w:val="both"/>
            </w:pPr>
          </w:p>
        </w:tc>
      </w:tr>
      <w:tr w:rsidR="004006B7" w14:paraId="651785DC" w14:textId="77777777" w:rsidTr="0070342D">
        <w:trPr>
          <w:trHeight w:val="1815"/>
        </w:trPr>
        <w:tc>
          <w:tcPr>
            <w:tcW w:w="10774" w:type="dxa"/>
          </w:tcPr>
          <w:p w14:paraId="49A4E1C4" w14:textId="5979D36A" w:rsidR="004006B7" w:rsidRDefault="004006B7" w:rsidP="004006B7">
            <w:pPr>
              <w:jc w:val="center"/>
              <w:rPr>
                <w:rFonts w:ascii="Times New Roman" w:hAnsi="Times New Roman" w:cs="Times New Roman"/>
                <w:b/>
                <w:bCs/>
                <w:sz w:val="20"/>
                <w:szCs w:val="20"/>
              </w:rPr>
            </w:pPr>
          </w:p>
          <w:tbl>
            <w:tblPr>
              <w:tblW w:w="10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726"/>
              <w:gridCol w:w="283"/>
              <w:gridCol w:w="2269"/>
              <w:gridCol w:w="4394"/>
            </w:tblGrid>
            <w:tr w:rsidR="0070342D" w:rsidRPr="00FC27EB" w14:paraId="72171C2E" w14:textId="74C78723" w:rsidTr="0070342D">
              <w:trPr>
                <w:trHeight w:val="328"/>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5983BD5" w14:textId="219F38A6" w:rsidR="0070342D" w:rsidRDefault="0070342D" w:rsidP="00B72BE1">
                  <w:pPr>
                    <w:pStyle w:val="Balk5"/>
                    <w:spacing w:before="0" w:line="240" w:lineRule="auto"/>
                    <w:ind w:left="-46"/>
                    <w:rPr>
                      <w:rFonts w:ascii="Times New Roman" w:hAnsi="Times New Roman" w:cs="Times New Roman"/>
                      <w:b/>
                      <w:bCs/>
                      <w:color w:val="auto"/>
                    </w:rPr>
                  </w:pPr>
                  <w:r>
                    <w:rPr>
                      <w:rFonts w:ascii="Times New Roman" w:hAnsi="Times New Roman" w:cs="Times New Roman"/>
                      <w:b/>
                      <w:bCs/>
                      <w:color w:val="auto"/>
                    </w:rPr>
                    <w:t>Sınavın</w:t>
                  </w:r>
                </w:p>
              </w:tc>
            </w:tr>
            <w:tr w:rsidR="0070342D" w:rsidRPr="00FC27EB" w14:paraId="6C521B58" w14:textId="5C3C266E" w:rsidTr="0070342D">
              <w:trPr>
                <w:trHeight w:val="328"/>
              </w:trPr>
              <w:tc>
                <w:tcPr>
                  <w:tcW w:w="765" w:type="pct"/>
                  <w:tcBorders>
                    <w:top w:val="single" w:sz="4" w:space="0" w:color="auto"/>
                    <w:left w:val="single" w:sz="4" w:space="0" w:color="auto"/>
                    <w:bottom w:val="single" w:sz="4" w:space="0" w:color="auto"/>
                    <w:right w:val="single" w:sz="4" w:space="0" w:color="auto"/>
                  </w:tcBorders>
                  <w:vAlign w:val="center"/>
                </w:tcPr>
                <w:p w14:paraId="6837B1F6" w14:textId="7BA8F3B0" w:rsidR="0070342D" w:rsidRPr="00FC27EB" w:rsidRDefault="0070342D" w:rsidP="00B72BE1">
                  <w:pPr>
                    <w:spacing w:after="0" w:line="240" w:lineRule="auto"/>
                    <w:rPr>
                      <w:rFonts w:ascii="Times New Roman" w:hAnsi="Times New Roman" w:cs="Times New Roman"/>
                    </w:rPr>
                  </w:pPr>
                  <w:r>
                    <w:rPr>
                      <w:rFonts w:ascii="Times New Roman" w:hAnsi="Times New Roman" w:cs="Times New Roman"/>
                    </w:rPr>
                    <w:t>Tarihi ve Saati</w:t>
                  </w:r>
                </w:p>
              </w:tc>
              <w:tc>
                <w:tcPr>
                  <w:tcW w:w="843" w:type="pct"/>
                  <w:tcBorders>
                    <w:top w:val="single" w:sz="4" w:space="0" w:color="auto"/>
                    <w:left w:val="single" w:sz="4" w:space="0" w:color="auto"/>
                    <w:bottom w:val="single" w:sz="4" w:space="0" w:color="auto"/>
                    <w:right w:val="single" w:sz="4" w:space="0" w:color="auto"/>
                  </w:tcBorders>
                  <w:vAlign w:val="center"/>
                </w:tcPr>
                <w:p w14:paraId="7000577A" w14:textId="2EF05401" w:rsidR="0070342D" w:rsidRPr="00FC27EB" w:rsidRDefault="0070342D" w:rsidP="00B72BE1">
                  <w:pPr>
                    <w:spacing w:after="0" w:line="240" w:lineRule="auto"/>
                    <w:jc w:val="center"/>
                    <w:rPr>
                      <w:rFonts w:ascii="Times New Roman" w:hAnsi="Times New Roman" w:cs="Times New Roman"/>
                    </w:rPr>
                  </w:pPr>
                  <w:r w:rsidRPr="0099559D">
                    <w:rPr>
                      <w:rFonts w:ascii="Times New Roman" w:hAnsi="Times New Roman" w:cs="Times New Roman"/>
                      <w:b/>
                      <w:bCs/>
                    </w:rPr>
                    <w:t>..../..../20...</w:t>
                  </w:r>
                  <w:r>
                    <w:rPr>
                      <w:rFonts w:ascii="Times New Roman" w:hAnsi="Times New Roman" w:cs="Times New Roman"/>
                      <w:b/>
                      <w:bCs/>
                    </w:rPr>
                    <w:t>..</w:t>
                  </w:r>
                </w:p>
              </w:tc>
              <w:tc>
                <w:tcPr>
                  <w:tcW w:w="3392" w:type="pct"/>
                  <w:gridSpan w:val="3"/>
                  <w:tcBorders>
                    <w:top w:val="single" w:sz="4" w:space="0" w:color="auto"/>
                    <w:left w:val="single" w:sz="4" w:space="0" w:color="auto"/>
                    <w:bottom w:val="single" w:sz="4" w:space="0" w:color="auto"/>
                    <w:right w:val="single" w:sz="4" w:space="0" w:color="auto"/>
                  </w:tcBorders>
                  <w:vAlign w:val="center"/>
                </w:tcPr>
                <w:p w14:paraId="0A9B31D1" w14:textId="1068B223" w:rsidR="0070342D" w:rsidRPr="0099559D" w:rsidRDefault="0070342D" w:rsidP="0070342D">
                  <w:pPr>
                    <w:spacing w:after="0" w:line="240" w:lineRule="auto"/>
                    <w:rPr>
                      <w:rFonts w:ascii="Times New Roman" w:hAnsi="Times New Roman" w:cs="Times New Roman"/>
                      <w:b/>
                      <w:bCs/>
                    </w:rPr>
                  </w:pPr>
                  <w:r>
                    <w:rPr>
                      <w:rFonts w:ascii="Times New Roman" w:hAnsi="Times New Roman" w:cs="Times New Roman"/>
                      <w:b/>
                      <w:bCs/>
                    </w:rPr>
                    <w:t xml:space="preserve">    </w:t>
                  </w:r>
                  <w:r w:rsidRPr="0099559D">
                    <w:rPr>
                      <w:rFonts w:ascii="Times New Roman" w:hAnsi="Times New Roman" w:cs="Times New Roman"/>
                      <w:b/>
                      <w:bCs/>
                    </w:rPr>
                    <w:t>....</w:t>
                  </w:r>
                  <w:r>
                    <w:rPr>
                      <w:rFonts w:ascii="Times New Roman" w:hAnsi="Times New Roman" w:cs="Times New Roman"/>
                      <w:b/>
                      <w:bCs/>
                    </w:rPr>
                    <w:t xml:space="preserve"> : </w:t>
                  </w:r>
                  <w:r w:rsidRPr="0099559D">
                    <w:rPr>
                      <w:rFonts w:ascii="Times New Roman" w:hAnsi="Times New Roman" w:cs="Times New Roman"/>
                      <w:b/>
                      <w:bCs/>
                    </w:rPr>
                    <w:t>....</w:t>
                  </w:r>
                </w:p>
              </w:tc>
            </w:tr>
            <w:tr w:rsidR="0070342D" w:rsidRPr="00FC27EB" w14:paraId="21714288" w14:textId="7ED2C8F5" w:rsidTr="0070342D">
              <w:trPr>
                <w:trHeight w:val="328"/>
              </w:trPr>
              <w:tc>
                <w:tcPr>
                  <w:tcW w:w="765" w:type="pct"/>
                  <w:tcBorders>
                    <w:top w:val="single" w:sz="4" w:space="0" w:color="auto"/>
                    <w:left w:val="single" w:sz="4" w:space="0" w:color="auto"/>
                    <w:bottom w:val="single" w:sz="4" w:space="0" w:color="auto"/>
                    <w:right w:val="single" w:sz="4" w:space="0" w:color="auto"/>
                  </w:tcBorders>
                  <w:vAlign w:val="center"/>
                </w:tcPr>
                <w:p w14:paraId="1FCD0E5B" w14:textId="01EEC080" w:rsidR="0070342D" w:rsidRPr="00FC27EB" w:rsidRDefault="0070342D" w:rsidP="00B72BE1">
                  <w:pPr>
                    <w:spacing w:after="0" w:line="240" w:lineRule="auto"/>
                    <w:rPr>
                      <w:rFonts w:ascii="Times New Roman" w:hAnsi="Times New Roman" w:cs="Times New Roman"/>
                    </w:rPr>
                  </w:pPr>
                  <w:r>
                    <w:rPr>
                      <w:rFonts w:ascii="Times New Roman" w:hAnsi="Times New Roman" w:cs="Times New Roman"/>
                    </w:rPr>
                    <w:t>Yeri</w:t>
                  </w:r>
                </w:p>
              </w:tc>
              <w:tc>
                <w:tcPr>
                  <w:tcW w:w="4235" w:type="pct"/>
                  <w:gridSpan w:val="4"/>
                  <w:tcBorders>
                    <w:top w:val="single" w:sz="4" w:space="0" w:color="auto"/>
                    <w:left w:val="single" w:sz="4" w:space="0" w:color="auto"/>
                    <w:bottom w:val="single" w:sz="4" w:space="0" w:color="auto"/>
                    <w:right w:val="single" w:sz="4" w:space="0" w:color="auto"/>
                  </w:tcBorders>
                  <w:vAlign w:val="center"/>
                </w:tcPr>
                <w:p w14:paraId="77745B62" w14:textId="77777777" w:rsidR="0070342D" w:rsidRPr="00FC27EB" w:rsidRDefault="0070342D" w:rsidP="00B72BE1">
                  <w:pPr>
                    <w:spacing w:after="0" w:line="240" w:lineRule="auto"/>
                    <w:rPr>
                      <w:rFonts w:ascii="Times New Roman" w:hAnsi="Times New Roman" w:cs="Times New Roman"/>
                    </w:rPr>
                  </w:pPr>
                </w:p>
              </w:tc>
            </w:tr>
            <w:tr w:rsidR="0070342D" w:rsidRPr="00FC27EB" w14:paraId="2F5A6586" w14:textId="45E2AC85" w:rsidTr="0070342D">
              <w:trPr>
                <w:trHeight w:val="328"/>
              </w:trPr>
              <w:tc>
                <w:tcPr>
                  <w:tcW w:w="765" w:type="pct"/>
                  <w:tcBorders>
                    <w:top w:val="single" w:sz="4" w:space="0" w:color="auto"/>
                    <w:left w:val="single" w:sz="4" w:space="0" w:color="auto"/>
                    <w:bottom w:val="single" w:sz="4" w:space="0" w:color="auto"/>
                    <w:right w:val="single" w:sz="4" w:space="0" w:color="auto"/>
                  </w:tcBorders>
                  <w:vAlign w:val="center"/>
                </w:tcPr>
                <w:p w14:paraId="4B1F828A" w14:textId="04125AF5" w:rsidR="0070342D" w:rsidRDefault="0070342D" w:rsidP="00B72BE1">
                  <w:pPr>
                    <w:spacing w:after="0" w:line="240" w:lineRule="auto"/>
                    <w:rPr>
                      <w:rFonts w:ascii="Times New Roman" w:hAnsi="Times New Roman" w:cs="Times New Roman"/>
                    </w:rPr>
                  </w:pPr>
                  <w:r>
                    <w:rPr>
                      <w:rFonts w:ascii="Times New Roman" w:hAnsi="Times New Roman" w:cs="Times New Roman"/>
                    </w:rPr>
                    <w:t>Yapılış Şekli</w:t>
                  </w:r>
                </w:p>
              </w:tc>
              <w:tc>
                <w:tcPr>
                  <w:tcW w:w="981" w:type="pct"/>
                  <w:gridSpan w:val="2"/>
                  <w:tcBorders>
                    <w:top w:val="single" w:sz="4" w:space="0" w:color="auto"/>
                    <w:left w:val="single" w:sz="4" w:space="0" w:color="auto"/>
                    <w:bottom w:val="single" w:sz="4" w:space="0" w:color="auto"/>
                    <w:right w:val="single" w:sz="4" w:space="0" w:color="auto"/>
                  </w:tcBorders>
                  <w:vAlign w:val="center"/>
                </w:tcPr>
                <w:p w14:paraId="2CBC4A56" w14:textId="287BC4F0" w:rsidR="0070342D" w:rsidRPr="00FC27EB" w:rsidRDefault="0070342D" w:rsidP="00B72BE1">
                  <w:pPr>
                    <w:spacing w:after="0" w:line="240"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7345A8B6" wp14:editId="7049DEF9">
                            <wp:simplePos x="0" y="0"/>
                            <wp:positionH relativeFrom="column">
                              <wp:posOffset>716915</wp:posOffset>
                            </wp:positionH>
                            <wp:positionV relativeFrom="paragraph">
                              <wp:posOffset>11430</wp:posOffset>
                            </wp:positionV>
                            <wp:extent cx="292100" cy="165100"/>
                            <wp:effectExtent l="0" t="0" r="12700" b="25400"/>
                            <wp:wrapNone/>
                            <wp:docPr id="2" name="Dikdörtgen 2"/>
                            <wp:cNvGraphicFramePr/>
                            <a:graphic xmlns:a="http://schemas.openxmlformats.org/drawingml/2006/main">
                              <a:graphicData uri="http://schemas.microsoft.com/office/word/2010/wordprocessingShape">
                                <wps:wsp>
                                  <wps:cNvSpPr/>
                                  <wps:spPr>
                                    <a:xfrm>
                                      <a:off x="0" y="0"/>
                                      <a:ext cx="292100" cy="165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D1CD" id="Dikdörtgen 2" o:spid="_x0000_s1026" style="position:absolute;margin-left:56.45pt;margin-top:.9pt;width:23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" fillcolor="white [3201]" strokecolor="black [3200]" strokeweight="1pt"/>
                        </w:pict>
                      </mc:Fallback>
                    </mc:AlternateContent>
                  </w:r>
                  <w:r>
                    <w:rPr>
                      <w:rFonts w:ascii="Times New Roman" w:hAnsi="Times New Roman" w:cs="Times New Roman"/>
                    </w:rPr>
                    <w:t>Yüz yüze</w:t>
                  </w:r>
                </w:p>
              </w:tc>
              <w:tc>
                <w:tcPr>
                  <w:tcW w:w="1108" w:type="pct"/>
                  <w:tcBorders>
                    <w:top w:val="single" w:sz="4" w:space="0" w:color="auto"/>
                    <w:left w:val="single" w:sz="4" w:space="0" w:color="auto"/>
                    <w:bottom w:val="single" w:sz="4" w:space="0" w:color="auto"/>
                    <w:right w:val="single" w:sz="4" w:space="0" w:color="auto"/>
                  </w:tcBorders>
                  <w:vAlign w:val="center"/>
                </w:tcPr>
                <w:p w14:paraId="12DFD0D0" w14:textId="6663A175" w:rsidR="0070342D" w:rsidRPr="00FC27EB" w:rsidRDefault="0070342D" w:rsidP="00B72BE1">
                  <w:pPr>
                    <w:spacing w:after="0" w:line="240" w:lineRule="auto"/>
                    <w:rPr>
                      <w:rFonts w:ascii="Times New Roman" w:hAnsi="Times New Roman" w:cs="Times New Roman"/>
                    </w:rPr>
                  </w:pPr>
                  <w:bookmarkStart w:id="0" w:name="_GoBack"/>
                  <w:bookmarkEnd w:id="0"/>
                </w:p>
              </w:tc>
              <w:tc>
                <w:tcPr>
                  <w:tcW w:w="2146" w:type="pct"/>
                  <w:tcBorders>
                    <w:top w:val="single" w:sz="4" w:space="0" w:color="auto"/>
                    <w:left w:val="single" w:sz="4" w:space="0" w:color="auto"/>
                    <w:bottom w:val="single" w:sz="4" w:space="0" w:color="auto"/>
                    <w:right w:val="single" w:sz="4" w:space="0" w:color="auto"/>
                  </w:tcBorders>
                </w:tcPr>
                <w:p w14:paraId="24015624" w14:textId="3E59110C" w:rsidR="0070342D" w:rsidRDefault="0070342D" w:rsidP="00B72BE1">
                  <w:pPr>
                    <w:spacing w:after="0" w:line="240"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0A8AB4B6" wp14:editId="5870FF26">
                            <wp:simplePos x="0" y="0"/>
                            <wp:positionH relativeFrom="column">
                              <wp:posOffset>527050</wp:posOffset>
                            </wp:positionH>
                            <wp:positionV relativeFrom="paragraph">
                              <wp:posOffset>8255</wp:posOffset>
                            </wp:positionV>
                            <wp:extent cx="292100" cy="165100"/>
                            <wp:effectExtent l="0" t="0" r="12700" b="25400"/>
                            <wp:wrapNone/>
                            <wp:docPr id="5" name="Dikdörtgen 5"/>
                            <wp:cNvGraphicFramePr/>
                            <a:graphic xmlns:a="http://schemas.openxmlformats.org/drawingml/2006/main">
                              <a:graphicData uri="http://schemas.microsoft.com/office/word/2010/wordprocessingShape">
                                <wps:wsp>
                                  <wps:cNvSpPr/>
                                  <wps:spPr>
                                    <a:xfrm>
                                      <a:off x="0" y="0"/>
                                      <a:ext cx="292100" cy="165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0C2C1" id="Dikdörtgen 5" o:spid="_x0000_s1026" style="position:absolute;margin-left:41.5pt;margin-top:.65pt;width:23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" fillcolor="white [3201]" strokecolor="black [3200]" strokeweight="1pt"/>
                        </w:pict>
                      </mc:Fallback>
                    </mc:AlternateContent>
                  </w:r>
                  <w:r>
                    <w:rPr>
                      <w:rFonts w:ascii="Times New Roman" w:hAnsi="Times New Roman" w:cs="Times New Roman"/>
                    </w:rPr>
                    <w:t>Hibrit</w:t>
                  </w:r>
                </w:p>
              </w:tc>
            </w:tr>
          </w:tbl>
          <w:p w14:paraId="07871AB0" w14:textId="319B2470" w:rsidR="004006B7" w:rsidRPr="004006B7" w:rsidRDefault="004006B7" w:rsidP="004006B7">
            <w:pPr>
              <w:jc w:val="center"/>
              <w:rPr>
                <w:rFonts w:ascii="Times New Roman" w:hAnsi="Times New Roman" w:cs="Times New Roman"/>
              </w:rPr>
            </w:pPr>
          </w:p>
        </w:tc>
      </w:tr>
      <w:tr w:rsidR="00B72BE1" w14:paraId="4925E409" w14:textId="77777777" w:rsidTr="000A3F26">
        <w:trPr>
          <w:trHeight w:val="2387"/>
        </w:trPr>
        <w:tc>
          <w:tcPr>
            <w:tcW w:w="10774" w:type="dxa"/>
          </w:tcPr>
          <w:p w14:paraId="1A28CF17" w14:textId="2F52F1A0" w:rsidR="00B72BE1" w:rsidRDefault="00B72BE1" w:rsidP="00B72BE1">
            <w:pPr>
              <w:jc w:val="center"/>
              <w:rPr>
                <w:rFonts w:ascii="Times New Roman" w:hAnsi="Times New Roman" w:cs="Times New Roman"/>
                <w:b/>
                <w:bCs/>
                <w:sz w:val="20"/>
                <w:szCs w:val="20"/>
              </w:rPr>
            </w:pPr>
          </w:p>
          <w:p w14:paraId="5E3D0B5B" w14:textId="58C376F9" w:rsidR="00B12283" w:rsidRPr="00B12283" w:rsidRDefault="00B12283" w:rsidP="00B12283">
            <w:pPr>
              <w:jc w:val="center"/>
              <w:rPr>
                <w:rFonts w:ascii="Times New Roman" w:hAnsi="Times New Roman" w:cs="Times New Roman"/>
                <w:b/>
                <w:sz w:val="20"/>
                <w:szCs w:val="20"/>
              </w:rPr>
            </w:pPr>
            <w:r w:rsidRPr="00B12283">
              <w:rPr>
                <w:rFonts w:ascii="Times New Roman" w:hAnsi="Times New Roman" w:cs="Times New Roman"/>
                <w:b/>
                <w:bCs/>
                <w:sz w:val="20"/>
                <w:szCs w:val="20"/>
              </w:rPr>
              <w:t xml:space="preserve">GEVHER NESİBE GENOM VE KÖK HÜCRE </w:t>
            </w:r>
            <w:r w:rsidRPr="00B12283">
              <w:rPr>
                <w:rFonts w:ascii="Times New Roman" w:hAnsi="Times New Roman" w:cs="Times New Roman"/>
                <w:b/>
                <w:sz w:val="20"/>
                <w:szCs w:val="20"/>
              </w:rPr>
              <w:t>ENSTİTÜSÜ MÜDÜRLÜĞÜNE</w:t>
            </w:r>
          </w:p>
          <w:p w14:paraId="3D722B71" w14:textId="6831C79B" w:rsidR="00B72BE1" w:rsidRDefault="00B72BE1" w:rsidP="00B72BE1">
            <w:pPr>
              <w:rPr>
                <w:rFonts w:ascii="Times New Roman" w:hAnsi="Times New Roman" w:cs="Times New Roman"/>
              </w:rPr>
            </w:pPr>
            <w:r>
              <w:rPr>
                <w:rFonts w:ascii="Times New Roman" w:hAnsi="Times New Roman" w:cs="Times New Roman"/>
              </w:rPr>
              <w:t xml:space="preserve">                                                                                                                           </w:t>
            </w:r>
            <w:r w:rsidR="000A3F26">
              <w:rPr>
                <w:rFonts w:ascii="Times New Roman" w:hAnsi="Times New Roman" w:cs="Times New Roman"/>
              </w:rPr>
              <w:t xml:space="preserve">                                          </w:t>
            </w:r>
            <w:r w:rsidRPr="00C366E8">
              <w:rPr>
                <w:rFonts w:ascii="Times New Roman" w:hAnsi="Times New Roman" w:cs="Times New Roman"/>
              </w:rPr>
              <w:t>...../....../20...</w:t>
            </w:r>
          </w:p>
          <w:p w14:paraId="5FF96621" w14:textId="122D27C5" w:rsidR="00B72BE1" w:rsidRPr="00BE59E0" w:rsidRDefault="00B72BE1" w:rsidP="00B72BE1">
            <w:pPr>
              <w:rPr>
                <w:rFonts w:ascii="Times New Roman" w:hAnsi="Times New Roman" w:cs="Times New Roman"/>
                <w:b/>
                <w:bCs/>
              </w:rPr>
            </w:pPr>
            <w:r w:rsidRPr="00BE59E0">
              <w:rPr>
                <w:rFonts w:ascii="Times New Roman" w:hAnsi="Times New Roman" w:cs="Times New Roman"/>
                <w:b/>
                <w:bCs/>
              </w:rPr>
              <w:t xml:space="preserve">Yukarıdaki </w:t>
            </w:r>
            <w:r>
              <w:rPr>
                <w:rFonts w:ascii="Times New Roman" w:hAnsi="Times New Roman" w:cs="Times New Roman"/>
                <w:b/>
                <w:bCs/>
              </w:rPr>
              <w:t>tez savunma sınavı jüri önerisi uygundur.</w:t>
            </w:r>
            <w:r w:rsidR="000A3F26">
              <w:rPr>
                <w:rFonts w:ascii="Times New Roman" w:hAnsi="Times New Roman" w:cs="Times New Roman"/>
                <w:b/>
                <w:bCs/>
              </w:rPr>
              <w:t xml:space="preserve"> </w:t>
            </w:r>
          </w:p>
          <w:p w14:paraId="7DCFDA80" w14:textId="77777777" w:rsidR="00B72BE1" w:rsidRPr="00C80C1B" w:rsidRDefault="00B72BE1" w:rsidP="00B72BE1">
            <w:pPr>
              <w:rPr>
                <w:rFonts w:ascii="Times New Roman" w:hAnsi="Times New Roman" w:cs="Times New Roman"/>
                <w:b/>
                <w:bCs/>
                <w:sz w:val="18"/>
                <w:szCs w:val="18"/>
              </w:rPr>
            </w:pPr>
          </w:p>
          <w:p w14:paraId="29FE4A86" w14:textId="77777777" w:rsidR="00B72BE1" w:rsidRDefault="00B72BE1" w:rsidP="00B72BE1">
            <w:pPr>
              <w:rPr>
                <w:rFonts w:ascii="Times New Roman" w:hAnsi="Times New Roman" w:cs="Times New Roman"/>
                <w:sz w:val="20"/>
                <w:szCs w:val="20"/>
              </w:rPr>
            </w:pPr>
          </w:p>
          <w:p w14:paraId="1B7DD16C" w14:textId="77777777" w:rsidR="00B72BE1" w:rsidRDefault="00B72BE1" w:rsidP="00B72BE1">
            <w:pPr>
              <w:rPr>
                <w:rFonts w:ascii="Times New Roman" w:hAnsi="Times New Roman" w:cs="Times New Roman"/>
                <w:b/>
                <w:bCs/>
                <w:sz w:val="20"/>
                <w:szCs w:val="20"/>
              </w:rPr>
            </w:pPr>
          </w:p>
          <w:p w14:paraId="44D7CE70" w14:textId="77777777" w:rsidR="00B72BE1" w:rsidRPr="00DC31EB" w:rsidRDefault="00B72BE1" w:rsidP="00B72BE1">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26176CFD" w14:textId="3388024F" w:rsidR="00B72BE1" w:rsidRPr="00BE59E0" w:rsidRDefault="00B72BE1" w:rsidP="00B72BE1">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Unvan</w:t>
            </w:r>
            <w:r w:rsidR="0070342D">
              <w:rPr>
                <w:rFonts w:ascii="Times New Roman" w:hAnsi="Times New Roman" w:cs="Times New Roman"/>
                <w:b/>
                <w:color w:val="7F7F7F" w:themeColor="text1" w:themeTint="80"/>
              </w:rPr>
              <w:t>ı</w:t>
            </w:r>
            <w:r w:rsidRPr="00BE59E0">
              <w:rPr>
                <w:rFonts w:ascii="Times New Roman" w:hAnsi="Times New Roman" w:cs="Times New Roman"/>
                <w:b/>
                <w:color w:val="7F7F7F" w:themeColor="text1" w:themeTint="80"/>
              </w:rPr>
              <w:t xml:space="preserve"> Ad</w:t>
            </w:r>
            <w:r w:rsidR="000A3F26">
              <w:rPr>
                <w:rFonts w:ascii="Times New Roman" w:hAnsi="Times New Roman" w:cs="Times New Roman"/>
                <w:b/>
                <w:color w:val="7F7F7F" w:themeColor="text1" w:themeTint="80"/>
              </w:rPr>
              <w:t>ı</w:t>
            </w:r>
            <w:r w:rsidRPr="00BE59E0">
              <w:rPr>
                <w:rFonts w:ascii="Times New Roman" w:hAnsi="Times New Roman" w:cs="Times New Roman"/>
                <w:b/>
                <w:color w:val="7F7F7F" w:themeColor="text1" w:themeTint="80"/>
              </w:rPr>
              <w:t xml:space="preserve"> Soyad</w:t>
            </w:r>
            <w:r w:rsidR="000A3F26">
              <w:rPr>
                <w:rFonts w:ascii="Times New Roman" w:hAnsi="Times New Roman" w:cs="Times New Roman"/>
                <w:b/>
                <w:color w:val="7F7F7F" w:themeColor="text1" w:themeTint="80"/>
              </w:rPr>
              <w:t>ı</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26FCBE86" w14:textId="31151E03" w:rsidR="00B72BE1" w:rsidRDefault="00B72BE1" w:rsidP="00B72BE1">
            <w:pPr>
              <w:jc w:val="center"/>
              <w:rPr>
                <w:rFonts w:ascii="Times New Roman" w:hAnsi="Times New Roman" w:cs="Times New Roman"/>
                <w:b/>
                <w:bCs/>
                <w:sz w:val="20"/>
                <w:szCs w:val="20"/>
              </w:rPr>
            </w:pPr>
            <w:r w:rsidRPr="00BE59E0">
              <w:rPr>
                <w:rFonts w:ascii="Times New Roman" w:hAnsi="Times New Roman" w:cs="Times New Roman"/>
              </w:rPr>
              <w:t xml:space="preserve">                                                                                                        </w:t>
            </w:r>
            <w:r w:rsidR="000A3F26">
              <w:rPr>
                <w:rFonts w:ascii="Times New Roman" w:hAnsi="Times New Roman" w:cs="Times New Roman"/>
              </w:rPr>
              <w:t xml:space="preserve">                                </w:t>
            </w:r>
            <w:r>
              <w:rPr>
                <w:rFonts w:ascii="Times New Roman" w:hAnsi="Times New Roman" w:cs="Times New Roman"/>
              </w:rPr>
              <w:t>Ana Bilim Dalı Başkanı</w:t>
            </w:r>
          </w:p>
        </w:tc>
      </w:tr>
      <w:tr w:rsidR="00166C76" w:rsidRPr="0037201C" w14:paraId="1ABF8129" w14:textId="77777777" w:rsidTr="000A3F26">
        <w:trPr>
          <w:trHeight w:val="5398"/>
        </w:trPr>
        <w:tc>
          <w:tcPr>
            <w:tcW w:w="10774" w:type="dxa"/>
          </w:tcPr>
          <w:p w14:paraId="0AD37B26" w14:textId="1DD680D8" w:rsidR="00166C76" w:rsidRDefault="00166C76" w:rsidP="00311781">
            <w:pPr>
              <w:spacing w:line="240" w:lineRule="atLeast"/>
              <w:ind w:firstLine="566"/>
              <w:jc w:val="both"/>
              <w:rPr>
                <w:rFonts w:ascii="Times New Roman" w:hAnsi="Times New Roman" w:cs="Times New Roman"/>
                <w:b/>
                <w:bCs/>
                <w:sz w:val="24"/>
                <w:szCs w:val="24"/>
              </w:rPr>
            </w:pPr>
          </w:p>
          <w:p w14:paraId="6E281780" w14:textId="77777777" w:rsidR="00166C76" w:rsidRPr="0037201C" w:rsidRDefault="00166C76" w:rsidP="00311781">
            <w:pPr>
              <w:spacing w:line="360" w:lineRule="auto"/>
              <w:ind w:left="149"/>
              <w:jc w:val="both"/>
              <w:rPr>
                <w:rFonts w:ascii="Times New Roman" w:hAnsi="Times New Roman" w:cs="Times New Roman"/>
                <w:b/>
                <w:sz w:val="20"/>
                <w:szCs w:val="20"/>
              </w:rPr>
            </w:pPr>
            <w:r w:rsidRPr="0037201C">
              <w:rPr>
                <w:rFonts w:ascii="Times New Roman" w:hAnsi="Times New Roman" w:cs="Times New Roman"/>
                <w:b/>
                <w:sz w:val="20"/>
                <w:szCs w:val="20"/>
              </w:rPr>
              <w:t>ERCİYES ÜNİVERSİTESİ LİSANSÜSTÜ EĞİTİM VE ÖĞRETİM YÖNETMELİĞİ</w:t>
            </w:r>
          </w:p>
          <w:p w14:paraId="4EDD3B3D" w14:textId="77777777" w:rsidR="000A3F26" w:rsidRPr="000A3F26" w:rsidRDefault="00166C76" w:rsidP="000A3F26">
            <w:pPr>
              <w:pStyle w:val="Default"/>
              <w:ind w:left="149" w:right="152"/>
              <w:rPr>
                <w:sz w:val="23"/>
                <w:szCs w:val="23"/>
              </w:rPr>
            </w:pPr>
            <w:r w:rsidRPr="008F11D3">
              <w:rPr>
                <w:rFonts w:eastAsiaTheme="minorHAnsi"/>
                <w:sz w:val="23"/>
                <w:szCs w:val="23"/>
                <w:lang w:eastAsia="en-US"/>
              </w:rPr>
              <w:t xml:space="preserve"> </w:t>
            </w:r>
            <w:r w:rsidR="000A3F26" w:rsidRPr="000A3F26">
              <w:rPr>
                <w:b/>
                <w:bCs/>
                <w:sz w:val="23"/>
                <w:szCs w:val="23"/>
              </w:rPr>
              <w:t>Doktora tez savunma sınav jürisi ve doktora tezinin sonuçlandırılması</w:t>
            </w:r>
          </w:p>
          <w:p w14:paraId="18366941" w14:textId="77777777" w:rsidR="000A3F26" w:rsidRPr="000A3F26" w:rsidRDefault="000A3F26" w:rsidP="000A3F26">
            <w:pPr>
              <w:pStyle w:val="Default"/>
              <w:ind w:left="149" w:right="152"/>
              <w:rPr>
                <w:sz w:val="23"/>
                <w:szCs w:val="23"/>
              </w:rPr>
            </w:pPr>
            <w:r w:rsidRPr="000A3F26">
              <w:rPr>
                <w:b/>
                <w:bCs/>
                <w:sz w:val="23"/>
                <w:szCs w:val="23"/>
              </w:rPr>
              <w:t>MADDE 49 –</w:t>
            </w:r>
            <w:r w:rsidRPr="000A3F26">
              <w:rPr>
                <w:sz w:val="23"/>
                <w:szCs w:val="23"/>
              </w:rPr>
              <w:t> (1) Tezini teslim edecek öğrencinin, içinde bulunduğu yarıyıl ile en az dört yarıyıl kayıt yenilemiş ve bu dört yarıyıla ait tez izleme komitesi tarafından başarılı olarak değerlendirilen tez izleme raporlarını da enstitüye sunmuş olması gerekir. Bu şartı sağlamayan öğrenciler tezlerini sunamazlar.</w:t>
            </w:r>
          </w:p>
          <w:p w14:paraId="7A70B123" w14:textId="77777777" w:rsidR="000A3F26" w:rsidRPr="000A3F26" w:rsidRDefault="000A3F26" w:rsidP="000A3F26">
            <w:pPr>
              <w:pStyle w:val="Default"/>
              <w:ind w:left="149" w:right="152"/>
              <w:rPr>
                <w:sz w:val="23"/>
                <w:szCs w:val="23"/>
              </w:rPr>
            </w:pPr>
            <w:r w:rsidRPr="000A3F26">
              <w:rPr>
                <w:sz w:val="23"/>
                <w:szCs w:val="23"/>
              </w:rPr>
              <w:t>(2) Doktora programındaki bir öğrenci, elde ettiği sonuçları Senato tarafından kabul edilen enstitü tez yazım kurallarına uygun biçimde yazmak ve tezini jüri önünde sözlü olarak savunmak zorundadır.</w:t>
            </w:r>
          </w:p>
          <w:p w14:paraId="50487357" w14:textId="77777777" w:rsidR="000A3F26" w:rsidRPr="000A3F26" w:rsidRDefault="000A3F26" w:rsidP="000A3F26">
            <w:pPr>
              <w:pStyle w:val="Default"/>
              <w:ind w:left="149" w:right="152"/>
              <w:rPr>
                <w:sz w:val="23"/>
                <w:szCs w:val="23"/>
              </w:rPr>
            </w:pPr>
            <w:r w:rsidRPr="000A3F26">
              <w:rPr>
                <w:sz w:val="23"/>
                <w:szCs w:val="23"/>
              </w:rPr>
              <w:t>(3) 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04C528EB" w14:textId="067DB28A" w:rsidR="00166C76" w:rsidRPr="0037201C" w:rsidRDefault="000A3F26" w:rsidP="000A3F26">
            <w:pPr>
              <w:pStyle w:val="Default"/>
              <w:ind w:left="149" w:right="152"/>
              <w:jc w:val="both"/>
              <w:rPr>
                <w:b/>
                <w:color w:val="FF0000"/>
                <w:sz w:val="10"/>
                <w:szCs w:val="10"/>
              </w:rPr>
            </w:pPr>
            <w:r w:rsidRPr="000A3F26">
              <w:rPr>
                <w:rFonts w:eastAsiaTheme="minorHAnsi"/>
                <w:sz w:val="23"/>
                <w:szCs w:val="23"/>
                <w:lang w:eastAsia="en-US"/>
              </w:rPr>
              <w:t xml:space="preserve">(6) Doktora tez jürisi, danışman ve enstitü anabilim/anasanat dalı başkanlığının önerisi ve enstitü yönetim kurulu onayı ile atanır. </w:t>
            </w:r>
            <w:r w:rsidRPr="000A3F26">
              <w:rPr>
                <w:rFonts w:eastAsiaTheme="minorHAnsi"/>
                <w:b/>
                <w:sz w:val="23"/>
                <w:szCs w:val="23"/>
                <w:lang w:eastAsia="en-US"/>
              </w:rPr>
              <w:t>Jüri, üçü öğrencinin tez izleme komitesinde yer alan öğretim üyeleri ve en az ikisi kendi yükseköğretim kurumu dışından olmak üzere danışman dâhil beş öğretim üyesinden oluşur.</w:t>
            </w:r>
            <w:r w:rsidRPr="000A3F26">
              <w:rPr>
                <w:rFonts w:eastAsiaTheme="minorHAnsi"/>
                <w:sz w:val="23"/>
                <w:szCs w:val="23"/>
                <w:lang w:eastAsia="en-US"/>
              </w:rPr>
              <w:t xml:space="preserve"> Ayrıca ikinci tez danışmanı oy hakkı olmaksızın jüride yer alabilir. Gerekli görülür ise tez izleme komitesi üyeleri danışmanının teklifi, anabilim dalı başkanlığının önerisi ve enstitü yönetim kurulu kararı ile yeniden belirlenebilir.</w:t>
            </w:r>
          </w:p>
        </w:tc>
      </w:tr>
    </w:tbl>
    <w:p w14:paraId="725AB66D" w14:textId="101E72F9" w:rsidR="00166C76" w:rsidRDefault="00166C76" w:rsidP="004006B7"/>
    <w:sectPr w:rsidR="00166C76" w:rsidSect="000E7843">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1653F" w14:textId="77777777" w:rsidR="00B25AD8" w:rsidRDefault="00B25AD8" w:rsidP="00872D4A">
      <w:pPr>
        <w:spacing w:after="0" w:line="240" w:lineRule="auto"/>
      </w:pPr>
      <w:r>
        <w:separator/>
      </w:r>
    </w:p>
  </w:endnote>
  <w:endnote w:type="continuationSeparator" w:id="0">
    <w:p w14:paraId="6C6A42A4" w14:textId="77777777" w:rsidR="00B25AD8" w:rsidRDefault="00B25AD8" w:rsidP="0087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B08FD" w14:textId="77777777" w:rsidR="00B25AD8" w:rsidRDefault="00B25AD8" w:rsidP="00872D4A">
      <w:pPr>
        <w:spacing w:after="0" w:line="240" w:lineRule="auto"/>
      </w:pPr>
      <w:r>
        <w:separator/>
      </w:r>
    </w:p>
  </w:footnote>
  <w:footnote w:type="continuationSeparator" w:id="0">
    <w:p w14:paraId="48A582A3" w14:textId="77777777" w:rsidR="00B25AD8" w:rsidRDefault="00B25AD8" w:rsidP="00872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34AD"/>
    <w:rsid w:val="000061DA"/>
    <w:rsid w:val="0005019F"/>
    <w:rsid w:val="00087C59"/>
    <w:rsid w:val="000A3F26"/>
    <w:rsid w:val="000E7843"/>
    <w:rsid w:val="00127DC6"/>
    <w:rsid w:val="001416DB"/>
    <w:rsid w:val="00147782"/>
    <w:rsid w:val="00166C76"/>
    <w:rsid w:val="00201266"/>
    <w:rsid w:val="002221B0"/>
    <w:rsid w:val="003025F1"/>
    <w:rsid w:val="00306A25"/>
    <w:rsid w:val="00331B6B"/>
    <w:rsid w:val="00333DD5"/>
    <w:rsid w:val="0037201C"/>
    <w:rsid w:val="004006B7"/>
    <w:rsid w:val="004018F0"/>
    <w:rsid w:val="004D52A5"/>
    <w:rsid w:val="00550933"/>
    <w:rsid w:val="005E2144"/>
    <w:rsid w:val="005F485B"/>
    <w:rsid w:val="00603F66"/>
    <w:rsid w:val="00661B26"/>
    <w:rsid w:val="006805E8"/>
    <w:rsid w:val="006B4BC8"/>
    <w:rsid w:val="0070342D"/>
    <w:rsid w:val="00756BB0"/>
    <w:rsid w:val="007E1F32"/>
    <w:rsid w:val="0081331F"/>
    <w:rsid w:val="00844E61"/>
    <w:rsid w:val="00855063"/>
    <w:rsid w:val="00860BD1"/>
    <w:rsid w:val="00872D4A"/>
    <w:rsid w:val="00884D68"/>
    <w:rsid w:val="008F11D3"/>
    <w:rsid w:val="008F2535"/>
    <w:rsid w:val="0094439B"/>
    <w:rsid w:val="0099559D"/>
    <w:rsid w:val="009B3604"/>
    <w:rsid w:val="009C5DA9"/>
    <w:rsid w:val="009E267B"/>
    <w:rsid w:val="009E2A15"/>
    <w:rsid w:val="00A65AE6"/>
    <w:rsid w:val="00A67DA7"/>
    <w:rsid w:val="00AC6A57"/>
    <w:rsid w:val="00AF7642"/>
    <w:rsid w:val="00B10D76"/>
    <w:rsid w:val="00B12283"/>
    <w:rsid w:val="00B21EC6"/>
    <w:rsid w:val="00B25AD8"/>
    <w:rsid w:val="00B33840"/>
    <w:rsid w:val="00B72BE1"/>
    <w:rsid w:val="00BC189C"/>
    <w:rsid w:val="00C0599D"/>
    <w:rsid w:val="00C55A97"/>
    <w:rsid w:val="00C5746A"/>
    <w:rsid w:val="00C80C1B"/>
    <w:rsid w:val="00C8718B"/>
    <w:rsid w:val="00C92F9A"/>
    <w:rsid w:val="00CB34CE"/>
    <w:rsid w:val="00D80E02"/>
    <w:rsid w:val="00D943D2"/>
    <w:rsid w:val="00DF5DC8"/>
    <w:rsid w:val="00E47065"/>
    <w:rsid w:val="00ED07A7"/>
    <w:rsid w:val="00F3148B"/>
    <w:rsid w:val="00FC27EB"/>
    <w:rsid w:val="00FC2850"/>
    <w:rsid w:val="00FC520D"/>
    <w:rsid w:val="00FD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872D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2D4A"/>
  </w:style>
  <w:style w:type="paragraph" w:styleId="AltBilgi">
    <w:name w:val="footer"/>
    <w:basedOn w:val="Normal"/>
    <w:link w:val="AltBilgiChar"/>
    <w:uiPriority w:val="99"/>
    <w:unhideWhenUsed/>
    <w:rsid w:val="00872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Aslıhan</cp:lastModifiedBy>
  <cp:revision>2</cp:revision>
  <dcterms:created xsi:type="dcterms:W3CDTF">2025-12-18T12:48:00Z</dcterms:created>
  <dcterms:modified xsi:type="dcterms:W3CDTF">2025-12-18T12:48:00Z</dcterms:modified>
</cp:coreProperties>
</file>